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5A5583" w14:textId="77777777" w:rsidR="00180153" w:rsidRDefault="00180153" w:rsidP="00180153">
      <w:pPr>
        <w:jc w:val="center"/>
        <w:rPr>
          <w:rFonts w:ascii="Arial" w:hAnsi="Arial" w:cs="Arial"/>
          <w:b/>
          <w:sz w:val="24"/>
          <w:szCs w:val="24"/>
        </w:rPr>
      </w:pPr>
    </w:p>
    <w:p w14:paraId="073574A0" w14:textId="77777777" w:rsidR="00180153" w:rsidRDefault="00180153" w:rsidP="0018015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VII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DA ATA DE REGISTRO DE PREÇOS</w:t>
      </w:r>
    </w:p>
    <w:p w14:paraId="3CA4DD98" w14:textId="77777777" w:rsidR="00A9287B" w:rsidRDefault="00A9287B" w:rsidP="0018015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CF6A502" w14:textId="77777777" w:rsidR="00842D4E" w:rsidRPr="00D0267D" w:rsidRDefault="00842D4E" w:rsidP="00842D4E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3D24FED7" w14:textId="77777777" w:rsidR="00842D4E" w:rsidRPr="00D0267D" w:rsidRDefault="00842D4E" w:rsidP="00842D4E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28C7DD24" w14:textId="77777777" w:rsidR="00180153" w:rsidRDefault="00180153" w:rsidP="0018015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67B7EB4" w14:textId="6B8C576B" w:rsidR="00180153" w:rsidRPr="00842D4E" w:rsidRDefault="00842D4E" w:rsidP="00842D4E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842D4E">
        <w:rPr>
          <w:rFonts w:ascii="Arial" w:eastAsiaTheme="minorHAnsi" w:hAnsi="Arial" w:cs="Arial"/>
          <w:bCs/>
          <w:sz w:val="24"/>
          <w:szCs w:val="24"/>
          <w:lang w:eastAsia="en-US"/>
        </w:rPr>
        <w:t>Pregão Eletrônico nº 04</w:t>
      </w:r>
      <w:r w:rsidR="002B6ECA">
        <w:rPr>
          <w:rFonts w:ascii="Arial" w:eastAsiaTheme="minorHAnsi" w:hAnsi="Arial" w:cs="Arial"/>
          <w:bCs/>
          <w:sz w:val="24"/>
          <w:szCs w:val="24"/>
          <w:lang w:eastAsia="en-US"/>
        </w:rPr>
        <w:t>9</w:t>
      </w:r>
      <w:r w:rsidR="00180153" w:rsidRPr="00842D4E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1AB883F4" w14:textId="393AEBC9" w:rsidR="00180153" w:rsidRPr="00842D4E" w:rsidRDefault="005A5656" w:rsidP="00842D4E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842D4E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Processo Administrativo nº </w:t>
      </w:r>
      <w:r w:rsidR="00D2795F" w:rsidRPr="00842D4E">
        <w:rPr>
          <w:rFonts w:ascii="Arial" w:eastAsiaTheme="minorHAnsi" w:hAnsi="Arial" w:cs="Arial"/>
          <w:bCs/>
          <w:sz w:val="24"/>
          <w:szCs w:val="24"/>
          <w:lang w:eastAsia="en-US"/>
        </w:rPr>
        <w:t>1</w:t>
      </w:r>
      <w:r w:rsidR="00652C4A">
        <w:rPr>
          <w:rFonts w:ascii="Arial" w:eastAsiaTheme="minorHAnsi" w:hAnsi="Arial" w:cs="Arial"/>
          <w:bCs/>
          <w:sz w:val="24"/>
          <w:szCs w:val="24"/>
          <w:lang w:eastAsia="en-US"/>
        </w:rPr>
        <w:t>4</w:t>
      </w:r>
      <w:r w:rsidR="002B6ECA">
        <w:rPr>
          <w:rFonts w:ascii="Arial" w:eastAsiaTheme="minorHAnsi" w:hAnsi="Arial" w:cs="Arial"/>
          <w:bCs/>
          <w:sz w:val="24"/>
          <w:szCs w:val="24"/>
          <w:lang w:eastAsia="en-US"/>
        </w:rPr>
        <w:t>4</w:t>
      </w:r>
      <w:bookmarkStart w:id="0" w:name="_GoBack"/>
      <w:bookmarkEnd w:id="0"/>
      <w:r w:rsidR="00180153" w:rsidRPr="00842D4E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33AAE2D6" w14:textId="77777777" w:rsidR="00180153" w:rsidRDefault="00180153" w:rsidP="00180153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3DCCF240" w14:textId="77777777" w:rsidR="00180153" w:rsidRPr="0001710E" w:rsidRDefault="00180153" w:rsidP="00180153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A76582A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921381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7A70EB45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58FEA303" w14:textId="0079B18E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  <w:r w:rsidR="0028713F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</w:t>
      </w:r>
      <w:r w:rsidR="00E6636A"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3BC08820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4330BE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55C029F" w14:textId="77777777" w:rsidR="00180153" w:rsidRPr="004E62F3" w:rsidRDefault="00180153" w:rsidP="0018015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DA ATA DE REGISTRO DE PREÇOS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05DD4A9B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583E2AB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7F9B8319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C015324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9DF45B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581B1A6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B893467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4A712FC1" w14:textId="77777777" w:rsidR="00180153" w:rsidRPr="004E62F3" w:rsidRDefault="00180153" w:rsidP="00180153">
      <w:pPr>
        <w:rPr>
          <w:rFonts w:ascii="Arial" w:hAnsi="Arial" w:cs="Arial"/>
          <w:sz w:val="24"/>
          <w:szCs w:val="24"/>
        </w:rPr>
      </w:pPr>
    </w:p>
    <w:p w14:paraId="7341EBAE" w14:textId="77777777" w:rsidR="00180153" w:rsidRPr="004E62F3" w:rsidRDefault="00180153" w:rsidP="00180153">
      <w:pPr>
        <w:rPr>
          <w:rFonts w:ascii="Arial" w:hAnsi="Arial" w:cs="Arial"/>
          <w:sz w:val="24"/>
          <w:szCs w:val="24"/>
        </w:rPr>
      </w:pPr>
    </w:p>
    <w:p w14:paraId="42FB79FB" w14:textId="77777777" w:rsidR="00180153" w:rsidRPr="0001710E" w:rsidRDefault="00180153" w:rsidP="001801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2054535A" w14:textId="1A7D0B74" w:rsidR="00872D91" w:rsidRPr="00180153" w:rsidRDefault="00180153" w:rsidP="00F64D2E">
      <w:pPr>
        <w:jc w:val="center"/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sectPr w:rsidR="00872D91" w:rsidRPr="00180153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Calibri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2B6ECA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0153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8713F"/>
    <w:rsid w:val="002909B1"/>
    <w:rsid w:val="00293D9D"/>
    <w:rsid w:val="002965AE"/>
    <w:rsid w:val="002A34DA"/>
    <w:rsid w:val="002A7222"/>
    <w:rsid w:val="002B468D"/>
    <w:rsid w:val="002B4893"/>
    <w:rsid w:val="002B48EE"/>
    <w:rsid w:val="002B6ECA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04A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1656"/>
    <w:rsid w:val="00592894"/>
    <w:rsid w:val="0059598F"/>
    <w:rsid w:val="005960AB"/>
    <w:rsid w:val="00597AA0"/>
    <w:rsid w:val="005A0259"/>
    <w:rsid w:val="005A3E9B"/>
    <w:rsid w:val="005A5656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156E0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2C4A"/>
    <w:rsid w:val="006556C6"/>
    <w:rsid w:val="0066024D"/>
    <w:rsid w:val="00661BC5"/>
    <w:rsid w:val="00667F46"/>
    <w:rsid w:val="00670281"/>
    <w:rsid w:val="00682298"/>
    <w:rsid w:val="00690630"/>
    <w:rsid w:val="006966F1"/>
    <w:rsid w:val="006A0693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15916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2D4E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48C8"/>
    <w:rsid w:val="00906CFD"/>
    <w:rsid w:val="0090715D"/>
    <w:rsid w:val="009126C7"/>
    <w:rsid w:val="009138FA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287B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051F6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1E1"/>
    <w:rsid w:val="00D27478"/>
    <w:rsid w:val="00D2795F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636A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64D2E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A069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5335C-B4C7-406B-9AAE-9597D46D1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</cp:revision>
  <cp:lastPrinted>2026-05-21T14:20:00Z</cp:lastPrinted>
  <dcterms:created xsi:type="dcterms:W3CDTF">2026-04-13T14:00:00Z</dcterms:created>
  <dcterms:modified xsi:type="dcterms:W3CDTF">2026-07-07T13:35:00Z</dcterms:modified>
</cp:coreProperties>
</file>